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4829" w14:textId="77777777" w:rsidR="00724854" w:rsidRPr="004D2B42" w:rsidRDefault="00724854" w:rsidP="00724854">
      <w:pPr>
        <w:jc w:val="center"/>
        <w:rPr>
          <w:rFonts w:ascii="Arial" w:eastAsia="Times New Roman" w:hAnsi="Arial" w:cs="Arial"/>
          <w:b/>
        </w:rPr>
      </w:pPr>
      <w:r w:rsidRPr="00625197">
        <w:rPr>
          <w:rFonts w:ascii="Arial" w:eastAsia="MS Mincho" w:hAnsi="Arial" w:cs="Arial"/>
          <w:b/>
          <w:sz w:val="28"/>
          <w:szCs w:val="28"/>
        </w:rPr>
        <w:t xml:space="preserve">ANEXO II </w:t>
      </w:r>
      <w:r>
        <w:rPr>
          <w:rFonts w:ascii="Arial" w:eastAsia="MS Mincho" w:hAnsi="Arial" w:cs="Arial"/>
          <w:b/>
          <w:sz w:val="28"/>
          <w:szCs w:val="28"/>
        </w:rPr>
        <w:t>–</w:t>
      </w:r>
      <w:r w:rsidRPr="00625197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4D2B42">
        <w:rPr>
          <w:rFonts w:ascii="Arial" w:eastAsia="Times New Roman" w:hAnsi="Arial" w:cs="Arial"/>
          <w:b/>
          <w:sz w:val="28"/>
          <w:szCs w:val="28"/>
        </w:rPr>
        <w:t>PROPOSTA COMERCIAL</w:t>
      </w:r>
    </w:p>
    <w:p w14:paraId="6B9F303F" w14:textId="77777777" w:rsidR="00724854" w:rsidRPr="00625197" w:rsidRDefault="00724854" w:rsidP="0072485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u w:val="single"/>
        </w:rPr>
      </w:pPr>
    </w:p>
    <w:tbl>
      <w:tblPr>
        <w:tblpPr w:leftFromText="141" w:rightFromText="141" w:vertAnchor="text" w:horzAnchor="margin" w:tblpXSpec="center" w:tblpY="195"/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4276"/>
        <w:gridCol w:w="703"/>
        <w:gridCol w:w="1559"/>
        <w:gridCol w:w="1423"/>
        <w:gridCol w:w="1701"/>
      </w:tblGrid>
      <w:tr w:rsidR="00724854" w:rsidRPr="00625197" w14:paraId="0124AF87" w14:textId="77777777" w:rsidTr="00724854">
        <w:trPr>
          <w:trHeight w:val="700"/>
          <w:jc w:val="center"/>
        </w:trPr>
        <w:tc>
          <w:tcPr>
            <w:tcW w:w="970" w:type="dxa"/>
            <w:shd w:val="clear" w:color="auto" w:fill="D9D9D9"/>
            <w:vAlign w:val="center"/>
          </w:tcPr>
          <w:p w14:paraId="550ADB8B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43" w:right="-108" w:hanging="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276" w:type="dxa"/>
            <w:shd w:val="clear" w:color="auto" w:fill="D9D9D9"/>
            <w:vAlign w:val="center"/>
          </w:tcPr>
          <w:p w14:paraId="1C954AAD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43" w:right="-108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DESCRIÇÃO DO ITEM</w:t>
            </w:r>
          </w:p>
        </w:tc>
        <w:tc>
          <w:tcPr>
            <w:tcW w:w="703" w:type="dxa"/>
            <w:shd w:val="clear" w:color="auto" w:fill="D9D9D9"/>
            <w:vAlign w:val="center"/>
          </w:tcPr>
          <w:p w14:paraId="265E86E5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8" w:right="-7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369D3F0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8" w:right="-97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 UNITÁRIO MENSAL (R$)</w:t>
            </w:r>
          </w:p>
          <w:p w14:paraId="5DF4625F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8" w:right="-97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1423" w:type="dxa"/>
            <w:shd w:val="clear" w:color="auto" w:fill="D9D9D9"/>
            <w:vAlign w:val="center"/>
          </w:tcPr>
          <w:p w14:paraId="036EBB98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8" w:right="-98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PERÍODO DE CONTRATO (MESES)</w:t>
            </w:r>
          </w:p>
          <w:p w14:paraId="4A1F6AF8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2578123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09" w:right="-41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 TOTAL (R$)</w:t>
            </w:r>
          </w:p>
          <w:p w14:paraId="6201FBC5" w14:textId="77777777" w:rsidR="00724854" w:rsidRPr="00142D53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90" w:right="-168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gramStart"/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3)=</w:t>
            </w:r>
            <w:proofErr w:type="gramEnd"/>
            <w:r w:rsidRPr="00142D5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(1)x(2)</w:t>
            </w:r>
          </w:p>
        </w:tc>
      </w:tr>
      <w:tr w:rsidR="00724854" w:rsidRPr="00C8585A" w14:paraId="3257CA04" w14:textId="77777777" w:rsidTr="00724854">
        <w:trPr>
          <w:trHeight w:val="188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776E844A" w14:textId="77777777" w:rsidR="00724854" w:rsidRPr="00625197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76" w:type="dxa"/>
            <w:shd w:val="clear" w:color="auto" w:fill="auto"/>
            <w:vAlign w:val="center"/>
          </w:tcPr>
          <w:p w14:paraId="65D5F834" w14:textId="77777777" w:rsidR="00724854" w:rsidRPr="00142D53" w:rsidRDefault="00724854" w:rsidP="00724854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Manutenção Preventiva e Corretiva em 01 (uma) plataforma elevatória vertical hidráulica (BHDC) para transporte de pessoas da marca BASIC Elevadores</w:t>
            </w:r>
            <w:r w:rsidRPr="006251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conforme especificações constantes do </w:t>
            </w:r>
            <w:r w:rsidRPr="0062519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Anexo I – Termo de Referência do Edital.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5C9FC8DE" w14:textId="77777777" w:rsidR="00724854" w:rsidRPr="00625197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46" w:right="-108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E9CEA7" w14:textId="77777777" w:rsidR="00724854" w:rsidRPr="00625197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CA9CCFC" w14:textId="77777777" w:rsidR="00724854" w:rsidRPr="00625197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 meses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9C42D" w14:textId="77777777" w:rsidR="00724854" w:rsidRPr="00C8585A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62519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R$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24854" w:rsidRPr="00C8585A" w14:paraId="1554A2A9" w14:textId="77777777" w:rsidTr="00724854">
        <w:trPr>
          <w:trHeight w:val="254"/>
          <w:jc w:val="center"/>
        </w:trPr>
        <w:tc>
          <w:tcPr>
            <w:tcW w:w="10632" w:type="dxa"/>
            <w:gridSpan w:val="6"/>
            <w:shd w:val="clear" w:color="auto" w:fill="D9D9D9"/>
            <w:vAlign w:val="center"/>
          </w:tcPr>
          <w:p w14:paraId="6CEDC2DB" w14:textId="77777777" w:rsidR="00724854" w:rsidRPr="00EC5387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Total da Proposta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C8585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R$</w:t>
            </w:r>
            <w:r w:rsidRPr="00C8585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C5387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___________ (________________________________________________________)</w:t>
            </w:r>
          </w:p>
          <w:p w14:paraId="78594FBB" w14:textId="77777777" w:rsidR="00724854" w:rsidRPr="00DF4BF1" w:rsidRDefault="00724854" w:rsidP="007248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5" w:hanging="425"/>
              <w:textAlignment w:val="baseline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  <w:r w:rsidRPr="00DF4BF1"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  <w:t xml:space="preserve">(valor total da proposta por </w:t>
            </w:r>
            <w:proofErr w:type="gramStart"/>
            <w:r w:rsidRPr="00DF4BF1">
              <w:rPr>
                <w:rFonts w:ascii="Arial" w:eastAsia="Times New Roman" w:hAnsi="Arial" w:cs="Arial"/>
                <w:bCs/>
                <w:i/>
                <w:iCs/>
                <w:color w:val="000000"/>
                <w:sz w:val="18"/>
                <w:szCs w:val="18"/>
              </w:rPr>
              <w:t>extenso)</w:t>
            </w:r>
            <w:r w:rsidRPr="00DF4BF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proofErr w:type="gramEnd"/>
            <w:r w:rsidRPr="00DF4BF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                   </w:t>
            </w:r>
          </w:p>
        </w:tc>
      </w:tr>
    </w:tbl>
    <w:p w14:paraId="6AF0EC42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u w:val="single"/>
        </w:rPr>
      </w:pPr>
    </w:p>
    <w:p w14:paraId="37A48907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C8585A">
        <w:rPr>
          <w:rFonts w:ascii="Arial" w:eastAsia="Times New Roman" w:hAnsi="Arial" w:cs="Arial"/>
          <w:b/>
          <w:bCs/>
          <w:sz w:val="20"/>
          <w:szCs w:val="20"/>
          <w:u w:val="single"/>
        </w:rPr>
        <w:t>DADOS DO PROPONENTE</w:t>
      </w:r>
    </w:p>
    <w:p w14:paraId="3E299E7F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Razão Social:</w:t>
      </w:r>
    </w:p>
    <w:p w14:paraId="5DB23684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CNPJ:</w:t>
      </w:r>
    </w:p>
    <w:p w14:paraId="18E251A1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Endereço completo:</w:t>
      </w:r>
    </w:p>
    <w:p w14:paraId="3D6241A4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Site (se houver):</w:t>
      </w:r>
    </w:p>
    <w:p w14:paraId="7D7CF43C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Telefone:</w:t>
      </w:r>
    </w:p>
    <w:p w14:paraId="3DB2A2D3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E-mail:</w:t>
      </w:r>
    </w:p>
    <w:p w14:paraId="091D4A67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18"/>
          <w:szCs w:val="18"/>
        </w:rPr>
      </w:pPr>
    </w:p>
    <w:p w14:paraId="43BC0B6A" w14:textId="77777777" w:rsidR="00724854" w:rsidRPr="00645FD3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45FD3">
        <w:rPr>
          <w:rFonts w:ascii="Arial" w:eastAsia="Times New Roman" w:hAnsi="Arial" w:cs="Arial"/>
          <w:b/>
          <w:sz w:val="20"/>
          <w:szCs w:val="20"/>
          <w:u w:val="single"/>
        </w:rPr>
        <w:t>CONDIÇÕES COMERCIAIS</w:t>
      </w:r>
    </w:p>
    <w:p w14:paraId="200EAB9D" w14:textId="77777777" w:rsidR="00724854" w:rsidRPr="00C8585A" w:rsidRDefault="00724854" w:rsidP="00724854">
      <w:pPr>
        <w:tabs>
          <w:tab w:val="left" w:pos="3828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Validade da Proposta:</w:t>
      </w:r>
      <w:r w:rsidRPr="00C8585A">
        <w:rPr>
          <w:rFonts w:ascii="Arial" w:eastAsia="Times New Roman" w:hAnsi="Arial" w:cs="Arial"/>
          <w:sz w:val="20"/>
          <w:szCs w:val="20"/>
        </w:rPr>
        <w:t xml:space="preserve"> </w:t>
      </w:r>
      <w:r w:rsidRPr="00C8585A">
        <w:rPr>
          <w:rFonts w:ascii="Arial" w:eastAsia="Times New Roman" w:hAnsi="Arial" w:cs="Arial"/>
          <w:sz w:val="20"/>
          <w:szCs w:val="20"/>
        </w:rPr>
        <w:tab/>
      </w:r>
      <w:r w:rsidRPr="00C8585A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</w:t>
      </w:r>
      <w:proofErr w:type="gramStart"/>
      <w:r>
        <w:rPr>
          <w:rFonts w:ascii="Arial" w:eastAsia="Times New Roman" w:hAnsi="Arial" w:cs="Arial"/>
          <w:sz w:val="20"/>
          <w:szCs w:val="20"/>
        </w:rPr>
        <w:t xml:space="preserve">   </w:t>
      </w:r>
      <w:r w:rsidRPr="00645FD3">
        <w:rPr>
          <w:rFonts w:ascii="Arial" w:eastAsia="Times New Roman" w:hAnsi="Arial" w:cs="Arial"/>
          <w:sz w:val="20"/>
          <w:szCs w:val="20"/>
        </w:rPr>
        <w:t>[</w:t>
      </w:r>
      <w:proofErr w:type="gramEnd"/>
      <w:r w:rsidRPr="00645FD3">
        <w:rPr>
          <w:rFonts w:ascii="Arial" w:eastAsia="Times New Roman" w:hAnsi="Arial" w:cs="Arial"/>
          <w:sz w:val="20"/>
          <w:szCs w:val="20"/>
        </w:rPr>
        <w:t>não inferior a</w:t>
      </w:r>
      <w:r w:rsidRPr="00C8585A">
        <w:rPr>
          <w:rFonts w:ascii="Arial" w:eastAsia="Times New Roman" w:hAnsi="Arial" w:cs="Arial"/>
          <w:b/>
          <w:bCs/>
          <w:sz w:val="20"/>
          <w:szCs w:val="20"/>
        </w:rPr>
        <w:t xml:space="preserve"> 60 (sessenta) dias corridos</w:t>
      </w:r>
      <w:r w:rsidRPr="00645FD3">
        <w:rPr>
          <w:rFonts w:ascii="Arial" w:eastAsia="Times New Roman" w:hAnsi="Arial" w:cs="Arial"/>
          <w:sz w:val="20"/>
          <w:szCs w:val="20"/>
        </w:rPr>
        <w:t>]</w:t>
      </w:r>
    </w:p>
    <w:p w14:paraId="6DDA7229" w14:textId="77777777" w:rsidR="00724854" w:rsidRPr="00C8585A" w:rsidRDefault="00724854" w:rsidP="00724854">
      <w:pPr>
        <w:tabs>
          <w:tab w:val="left" w:pos="3828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Condição de Pagamento:</w:t>
      </w:r>
      <w:r w:rsidRPr="00C8585A">
        <w:rPr>
          <w:rFonts w:ascii="Arial" w:eastAsia="Times New Roman" w:hAnsi="Arial" w:cs="Arial"/>
          <w:sz w:val="20"/>
          <w:szCs w:val="20"/>
        </w:rPr>
        <w:t xml:space="preserve"> </w:t>
      </w:r>
      <w:r w:rsidRPr="00C8585A">
        <w:rPr>
          <w:rFonts w:ascii="Arial" w:eastAsia="Times New Roman" w:hAnsi="Arial" w:cs="Arial"/>
          <w:sz w:val="20"/>
          <w:szCs w:val="20"/>
        </w:rPr>
        <w:tab/>
      </w:r>
      <w:r w:rsidRPr="00C8585A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</w:t>
      </w:r>
      <w:proofErr w:type="gramStart"/>
      <w:r>
        <w:rPr>
          <w:rFonts w:ascii="Arial" w:eastAsia="Times New Roman" w:hAnsi="Arial" w:cs="Arial"/>
          <w:sz w:val="20"/>
          <w:szCs w:val="20"/>
        </w:rPr>
        <w:t xml:space="preserve">   </w:t>
      </w:r>
      <w:r w:rsidRPr="00DD166D">
        <w:rPr>
          <w:rFonts w:ascii="Arial" w:eastAsia="Times New Roman" w:hAnsi="Arial" w:cs="Arial"/>
          <w:sz w:val="20"/>
          <w:szCs w:val="20"/>
        </w:rPr>
        <w:t>[</w:t>
      </w:r>
      <w:proofErr w:type="gramEnd"/>
      <w:r w:rsidRPr="00DD166D">
        <w:rPr>
          <w:rFonts w:ascii="Arial" w:eastAsia="Times New Roman" w:hAnsi="Arial" w:cs="Arial"/>
          <w:sz w:val="20"/>
          <w:szCs w:val="20"/>
        </w:rPr>
        <w:t>não inferior a</w:t>
      </w:r>
      <w:r w:rsidRPr="00C8585A">
        <w:rPr>
          <w:rFonts w:ascii="Arial" w:eastAsia="Times New Roman" w:hAnsi="Arial" w:cs="Arial"/>
          <w:b/>
          <w:bCs/>
          <w:sz w:val="20"/>
          <w:szCs w:val="20"/>
        </w:rPr>
        <w:t xml:space="preserve"> 28 (vinte e oito) dias corridos</w:t>
      </w:r>
      <w:r w:rsidRPr="00DD166D">
        <w:rPr>
          <w:rFonts w:ascii="Arial" w:eastAsia="Times New Roman" w:hAnsi="Arial" w:cs="Arial"/>
          <w:sz w:val="20"/>
          <w:szCs w:val="20"/>
        </w:rPr>
        <w:t>]</w:t>
      </w:r>
    </w:p>
    <w:p w14:paraId="705A7DB6" w14:textId="77777777" w:rsidR="00724854" w:rsidRPr="00C8585A" w:rsidRDefault="00724854" w:rsidP="00724854">
      <w:pPr>
        <w:tabs>
          <w:tab w:val="left" w:pos="3828"/>
        </w:tabs>
        <w:overflowPunct w:val="0"/>
        <w:autoSpaceDE w:val="0"/>
        <w:autoSpaceDN w:val="0"/>
        <w:adjustRightInd w:val="0"/>
        <w:spacing w:line="300" w:lineRule="exact"/>
        <w:ind w:left="4678" w:right="-143" w:hanging="4678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>Prazo para início de execução dos serviços:</w:t>
      </w:r>
      <w:r>
        <w:rPr>
          <w:rFonts w:ascii="Arial" w:eastAsia="Times New Roman" w:hAnsi="Arial" w:cs="Arial"/>
          <w:b/>
          <w:sz w:val="20"/>
          <w:szCs w:val="20"/>
        </w:rPr>
        <w:t xml:space="preserve">    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DD166D">
        <w:rPr>
          <w:rFonts w:ascii="Arial" w:eastAsia="Times New Roman" w:hAnsi="Arial" w:cs="Arial"/>
          <w:bCs/>
          <w:sz w:val="20"/>
          <w:szCs w:val="20"/>
        </w:rPr>
        <w:t>[</w:t>
      </w:r>
      <w:proofErr w:type="gramEnd"/>
      <w:r w:rsidRPr="00DD166D">
        <w:rPr>
          <w:rFonts w:ascii="Arial" w:eastAsia="Times New Roman" w:hAnsi="Arial" w:cs="Arial"/>
          <w:bCs/>
          <w:sz w:val="20"/>
          <w:szCs w:val="20"/>
        </w:rPr>
        <w:t>não superior a</w:t>
      </w:r>
      <w:r w:rsidRPr="00936A6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DD166D">
        <w:rPr>
          <w:rFonts w:ascii="Arial" w:eastAsia="Times New Roman" w:hAnsi="Arial" w:cs="Arial"/>
          <w:b/>
          <w:sz w:val="20"/>
          <w:szCs w:val="20"/>
        </w:rPr>
        <w:t>01 (um)</w:t>
      </w:r>
      <w:r>
        <w:rPr>
          <w:rFonts w:ascii="Arial" w:eastAsia="Times New Roman" w:hAnsi="Arial" w:cs="Arial"/>
          <w:b/>
          <w:sz w:val="20"/>
          <w:szCs w:val="20"/>
        </w:rPr>
        <w:t xml:space="preserve"> dia </w:t>
      </w:r>
      <w:r w:rsidRPr="00C8585A">
        <w:rPr>
          <w:rFonts w:ascii="Arial" w:eastAsia="Times New Roman" w:hAnsi="Arial" w:cs="Arial"/>
          <w:b/>
          <w:sz w:val="20"/>
          <w:szCs w:val="20"/>
        </w:rPr>
        <w:t xml:space="preserve">útil, contado a partir da data </w:t>
      </w:r>
      <w:r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Pr="00C8585A">
        <w:rPr>
          <w:rFonts w:ascii="Arial" w:eastAsia="Times New Roman" w:hAnsi="Arial" w:cs="Arial"/>
          <w:b/>
          <w:sz w:val="20"/>
          <w:szCs w:val="20"/>
        </w:rPr>
        <w:t>de assinatura do contrato</w:t>
      </w:r>
      <w:r w:rsidRPr="00DD166D">
        <w:rPr>
          <w:rFonts w:ascii="Arial" w:eastAsia="Times New Roman" w:hAnsi="Arial" w:cs="Arial"/>
          <w:bCs/>
          <w:sz w:val="20"/>
          <w:szCs w:val="20"/>
        </w:rPr>
        <w:t>]</w:t>
      </w:r>
    </w:p>
    <w:p w14:paraId="5A95A1D5" w14:textId="77777777" w:rsidR="00724854" w:rsidRPr="00C8585A" w:rsidRDefault="00724854" w:rsidP="00724854">
      <w:pPr>
        <w:tabs>
          <w:tab w:val="left" w:pos="3828"/>
        </w:tabs>
        <w:overflowPunct w:val="0"/>
        <w:autoSpaceDE w:val="0"/>
        <w:autoSpaceDN w:val="0"/>
        <w:adjustRightInd w:val="0"/>
        <w:spacing w:line="300" w:lineRule="exact"/>
        <w:ind w:left="4245" w:hanging="4245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C8585A">
        <w:rPr>
          <w:rFonts w:ascii="Arial" w:eastAsia="Times New Roman" w:hAnsi="Arial" w:cs="Arial"/>
          <w:b/>
          <w:sz w:val="20"/>
          <w:szCs w:val="20"/>
        </w:rPr>
        <w:t xml:space="preserve">Vigência do contrato: </w:t>
      </w:r>
      <w:r w:rsidRPr="00C8585A">
        <w:rPr>
          <w:rFonts w:ascii="Arial" w:eastAsia="Times New Roman" w:hAnsi="Arial" w:cs="Arial"/>
          <w:b/>
          <w:sz w:val="20"/>
          <w:szCs w:val="20"/>
        </w:rPr>
        <w:tab/>
      </w:r>
      <w:r w:rsidRPr="00C8585A"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Pr="00C8585A">
        <w:rPr>
          <w:rFonts w:ascii="Arial" w:eastAsia="Times New Roman" w:hAnsi="Arial" w:cs="Arial"/>
          <w:b/>
          <w:sz w:val="20"/>
          <w:szCs w:val="20"/>
        </w:rPr>
        <w:t>30 meses</w:t>
      </w:r>
    </w:p>
    <w:p w14:paraId="396E45D1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C8585A">
        <w:rPr>
          <w:rFonts w:ascii="Arial" w:eastAsia="Times New Roman" w:hAnsi="Arial" w:cs="Arial"/>
          <w:b/>
          <w:bCs/>
          <w:sz w:val="20"/>
          <w:szCs w:val="20"/>
        </w:rPr>
        <w:t>Dados Bancários (Banco do Brasil):</w:t>
      </w:r>
    </w:p>
    <w:p w14:paraId="567929CF" w14:textId="77777777" w:rsidR="00724854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</w:p>
    <w:p w14:paraId="0145BD99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</w:p>
    <w:p w14:paraId="6B87506D" w14:textId="77777777" w:rsidR="00724854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DD166D">
        <w:rPr>
          <w:rFonts w:ascii="Arial" w:eastAsia="Times New Roman" w:hAnsi="Arial" w:cs="Arial"/>
          <w:b/>
          <w:bCs/>
          <w:sz w:val="20"/>
          <w:szCs w:val="20"/>
        </w:rPr>
        <w:t>Declaramos total concordância com os termos deste Edital e seus anexos.</w:t>
      </w:r>
    </w:p>
    <w:p w14:paraId="41254821" w14:textId="77777777" w:rsidR="00724854" w:rsidRPr="00DD166D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</w:p>
    <w:p w14:paraId="4E4CF9F9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ascii="Arial" w:eastAsia="Times New Roman" w:hAnsi="Arial" w:cs="Arial"/>
          <w:b/>
          <w:bCs/>
          <w:sz w:val="18"/>
          <w:szCs w:val="18"/>
        </w:rPr>
      </w:pPr>
    </w:p>
    <w:p w14:paraId="7A1E9314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C8585A">
        <w:rPr>
          <w:rFonts w:ascii="Arial" w:eastAsia="Times New Roman" w:hAnsi="Arial" w:cs="Arial"/>
          <w:sz w:val="18"/>
          <w:szCs w:val="18"/>
        </w:rPr>
        <w:t>..........................................., ....... de ...................... de ............</w:t>
      </w:r>
    </w:p>
    <w:p w14:paraId="01FD6D5E" w14:textId="77777777" w:rsidR="00724854" w:rsidRPr="00C8585A" w:rsidRDefault="00724854" w:rsidP="00724854">
      <w:pPr>
        <w:tabs>
          <w:tab w:val="left" w:pos="2694"/>
          <w:tab w:val="left" w:pos="5529"/>
        </w:tabs>
        <w:overflowPunct w:val="0"/>
        <w:autoSpaceDE w:val="0"/>
        <w:autoSpaceDN w:val="0"/>
        <w:adjustRightInd w:val="0"/>
        <w:spacing w:line="300" w:lineRule="exact"/>
        <w:ind w:firstLine="720"/>
        <w:textAlignment w:val="baseline"/>
        <w:rPr>
          <w:rFonts w:ascii="Arial" w:eastAsia="Times New Roman" w:hAnsi="Arial" w:cs="Arial"/>
          <w:sz w:val="18"/>
          <w:szCs w:val="18"/>
        </w:rPr>
      </w:pPr>
      <w:r w:rsidRPr="00C8585A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 xml:space="preserve">          </w:t>
      </w:r>
      <w:r w:rsidRPr="00C8585A">
        <w:rPr>
          <w:rFonts w:ascii="Arial" w:eastAsia="Times New Roman" w:hAnsi="Arial" w:cs="Arial"/>
          <w:sz w:val="18"/>
          <w:szCs w:val="18"/>
        </w:rPr>
        <w:t>(Local)</w:t>
      </w:r>
      <w:r w:rsidRPr="00C8585A">
        <w:rPr>
          <w:rFonts w:ascii="Arial" w:eastAsia="Times New Roman" w:hAnsi="Arial" w:cs="Arial"/>
          <w:sz w:val="18"/>
          <w:szCs w:val="18"/>
        </w:rPr>
        <w:tab/>
        <w:t>(Data)</w:t>
      </w:r>
    </w:p>
    <w:p w14:paraId="72594F71" w14:textId="77777777" w:rsidR="00724854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674986E8" w14:textId="77777777" w:rsidR="00724854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0AC94F92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67FE4CFC" w14:textId="77777777" w:rsidR="00724854" w:rsidRPr="00C8585A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rial" w:eastAsia="Times New Roman" w:hAnsi="Arial" w:cs="Arial"/>
          <w:sz w:val="18"/>
          <w:szCs w:val="18"/>
        </w:rPr>
      </w:pPr>
      <w:r w:rsidRPr="00C8585A">
        <w:rPr>
          <w:rFonts w:ascii="Arial" w:eastAsia="Times New Roman" w:hAnsi="Arial" w:cs="Arial"/>
          <w:sz w:val="18"/>
          <w:szCs w:val="18"/>
        </w:rPr>
        <w:t>.....................................................................................................................</w:t>
      </w:r>
    </w:p>
    <w:p w14:paraId="2727DD57" w14:textId="328DB640" w:rsidR="00B900B3" w:rsidRDefault="00724854" w:rsidP="00724854">
      <w:pPr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</w:pPr>
      <w:r w:rsidRPr="00C8585A">
        <w:rPr>
          <w:rFonts w:ascii="Arial" w:eastAsia="Times New Roman" w:hAnsi="Arial" w:cs="Arial"/>
          <w:b/>
          <w:bCs/>
          <w:sz w:val="18"/>
          <w:szCs w:val="18"/>
        </w:rPr>
        <w:t>ASSINATURA, NOME COMPLETO E IDENTIFICAÇÃO DO REPRESENTANTE LEGAL</w:t>
      </w:r>
    </w:p>
    <w:sectPr w:rsidR="00B900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54"/>
    <w:rsid w:val="000E7D07"/>
    <w:rsid w:val="00724854"/>
    <w:rsid w:val="00B900B3"/>
    <w:rsid w:val="00F5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20117"/>
  <w15:chartTrackingRefBased/>
  <w15:docId w15:val="{4EE63391-1148-4662-82FF-546519C2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24854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Silva</dc:creator>
  <cp:keywords/>
  <dc:description/>
  <cp:lastModifiedBy>Marco Silva</cp:lastModifiedBy>
  <cp:revision>1</cp:revision>
  <dcterms:created xsi:type="dcterms:W3CDTF">2026-04-27T12:43:00Z</dcterms:created>
  <dcterms:modified xsi:type="dcterms:W3CDTF">2026-04-27T12:44:00Z</dcterms:modified>
</cp:coreProperties>
</file>